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BB" w:rsidRPr="00AD722D" w:rsidRDefault="00BB19BB" w:rsidP="00BB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 Black" w:hAnsi="Arial Black" w:cs="Times New Roman"/>
          <w:sz w:val="44"/>
          <w:szCs w:val="44"/>
        </w:rPr>
      </w:pPr>
      <w:r w:rsidRPr="00AD722D">
        <w:rPr>
          <w:rFonts w:ascii="Arial Black" w:hAnsi="Arial Black" w:cs="Times New Roman"/>
          <w:sz w:val="44"/>
          <w:szCs w:val="44"/>
        </w:rPr>
        <w:t xml:space="preserve">Monumental Moments in Early </w:t>
      </w:r>
    </w:p>
    <w:p w:rsidR="00BB19BB" w:rsidRPr="00AD722D" w:rsidRDefault="00BB19BB" w:rsidP="00BB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722D">
        <w:rPr>
          <w:rFonts w:ascii="Arial Black" w:hAnsi="Arial Black" w:cs="Times New Roman"/>
          <w:sz w:val="44"/>
          <w:szCs w:val="44"/>
        </w:rPr>
        <w:t>Old Testament History</w:t>
      </w:r>
    </w:p>
    <w:p w:rsidR="00BB19BB" w:rsidRDefault="00BB19BB" w:rsidP="00BB19BB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36"/>
          <w:szCs w:val="36"/>
        </w:rPr>
        <w:t>Poor Choices (Part 1)</w:t>
      </w:r>
    </w:p>
    <w:p w:rsidR="00CE6C76" w:rsidRPr="00CE6C76" w:rsidRDefault="00CE6C76" w:rsidP="00BB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9BB" w:rsidRPr="0070244A" w:rsidRDefault="00BB19BB" w:rsidP="00BB1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44A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Genesis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6796B">
        <w:rPr>
          <w:rFonts w:ascii="Times New Roman" w:hAnsi="Times New Roman" w:cs="Times New Roman"/>
          <w:b/>
          <w:sz w:val="28"/>
          <w:szCs w:val="28"/>
          <w:u w:val="single"/>
        </w:rPr>
        <w:t>2:10-20</w:t>
      </w:r>
    </w:p>
    <w:p w:rsidR="00BB19BB" w:rsidRDefault="00BB19B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BB" w:rsidRDefault="00BB19B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</w:t>
      </w:r>
      <w:r w:rsidR="00A2378E">
        <w:rPr>
          <w:rFonts w:ascii="Times New Roman" w:hAnsi="Times New Roman" w:cs="Times New Roman"/>
          <w:sz w:val="24"/>
          <w:szCs w:val="24"/>
        </w:rPr>
        <w:t>y did A</w:t>
      </w:r>
      <w:r>
        <w:rPr>
          <w:rFonts w:ascii="Times New Roman" w:hAnsi="Times New Roman" w:cs="Times New Roman"/>
          <w:sz w:val="24"/>
          <w:szCs w:val="24"/>
        </w:rPr>
        <w:t>bram</w:t>
      </w:r>
      <w:r w:rsidR="00A2378E">
        <w:rPr>
          <w:rFonts w:ascii="Times New Roman" w:hAnsi="Times New Roman" w:cs="Times New Roman"/>
          <w:sz w:val="24"/>
          <w:szCs w:val="24"/>
        </w:rPr>
        <w:t xml:space="preserve"> leave the land promised to him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378E" w:rsidRDefault="00A2378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78E" w:rsidRDefault="00A2378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78E" w:rsidRDefault="00A2378E" w:rsidP="00EA74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Was this a poor choice on his part</w:t>
      </w:r>
      <w:r w:rsidR="00CE6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demonstrat</w:t>
      </w:r>
      <w:r w:rsidR="00CE6C7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lack of faith?</w:t>
      </w:r>
      <w:r w:rsidR="00B44F2B">
        <w:rPr>
          <w:rFonts w:ascii="Times New Roman" w:hAnsi="Times New Roman" w:cs="Times New Roman"/>
          <w:sz w:val="24"/>
          <w:szCs w:val="24"/>
        </w:rPr>
        <w:t xml:space="preserve">  Why or why not?</w:t>
      </w:r>
    </w:p>
    <w:p w:rsidR="00CE6C76" w:rsidRDefault="00CE6C76" w:rsidP="00CE6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CE6C76" w:rsidRDefault="00CE6C76" w:rsidP="00CE6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E6C76" w:rsidRDefault="00CE6C76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E51D37" w:rsidRDefault="00E51D37" w:rsidP="00E51D37">
      <w:pPr>
        <w:pStyle w:val="NormalWeb"/>
        <w:spacing w:before="240" w:beforeAutospacing="0" w:after="120" w:afterAutospacing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Abram's Journey to Egypt</w:t>
      </w:r>
    </w:p>
    <w:p w:rsidR="00E51D37" w:rsidRDefault="00E51D37" w:rsidP="00E51D37">
      <w:pPr>
        <w:pStyle w:val="NormalWeb"/>
        <w:spacing w:before="48" w:beforeAutospacing="0" w:after="48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A famine could cause the loss of a shepherd's wealth. So Abram traveled through the Negev to Egypt, where there was plenty of food and good land for his flocks.</w:t>
      </w:r>
    </w:p>
    <w:p w:rsidR="00A2378E" w:rsidRPr="00CE6C76" w:rsidRDefault="00A2378E" w:rsidP="00E51D37">
      <w:pPr>
        <w:pStyle w:val="NormalWeb"/>
        <w:spacing w:before="48" w:beforeAutospacing="0" w:after="48" w:afterAutospacing="0"/>
        <w:jc w:val="both"/>
        <w:rPr>
          <w:sz w:val="16"/>
          <w:szCs w:val="16"/>
        </w:rPr>
      </w:pPr>
    </w:p>
    <w:p w:rsidR="00E51D37" w:rsidRDefault="00A2378E" w:rsidP="00E51D37">
      <w:pPr>
        <w:pStyle w:val="NormalWeb"/>
        <w:spacing w:before="48" w:beforeAutospacing="0" w:after="48" w:afterAutospacing="0"/>
        <w:jc w:val="center"/>
        <w:rPr>
          <w:sz w:val="23"/>
          <w:szCs w:val="2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2236470" cy="3323395"/>
            <wp:effectExtent l="19050" t="0" r="0" b="0"/>
            <wp:docPr id="4" name="Picture 4" descr="TyndaleChartsMaps-005-smal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ndaleChartsMaps-005-smal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32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37" w:rsidRDefault="00E51D37" w:rsidP="00E51D37">
      <w:pPr>
        <w:pStyle w:val="NormalWeb"/>
        <w:spacing w:before="48" w:beforeAutospacing="0" w:after="48" w:afterAutospacing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Copyright © 2001 by Tyndale House Publishers</w:t>
      </w:r>
    </w:p>
    <w:p w:rsidR="00E51D37" w:rsidRDefault="00E51D37" w:rsidP="00A2378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t>—Tyndale Handbook of Bible Charts &amp; Maps</w:t>
      </w:r>
    </w:p>
    <w:p w:rsidR="00E51D37" w:rsidRPr="00A2378E" w:rsidRDefault="00E51D37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D9" w:rsidRDefault="00AF49D9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Roughly how far is it from Bethel to Egypt?</w:t>
      </w:r>
    </w:p>
    <w:p w:rsidR="00AF49D9" w:rsidRDefault="00AF49D9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D9" w:rsidRDefault="00AF49D9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2B" w:rsidRDefault="00A2378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8E">
        <w:rPr>
          <w:rFonts w:ascii="Times New Roman" w:hAnsi="Times New Roman" w:cs="Times New Roman"/>
          <w:sz w:val="24"/>
          <w:szCs w:val="24"/>
        </w:rPr>
        <w:tab/>
        <w:t>Q:</w:t>
      </w:r>
      <w:r w:rsidR="00B44F2B">
        <w:rPr>
          <w:rFonts w:ascii="Times New Roman" w:hAnsi="Times New Roman" w:cs="Times New Roman"/>
          <w:sz w:val="24"/>
          <w:szCs w:val="24"/>
        </w:rPr>
        <w:t xml:space="preserve">  What instructions did Abram give his wife before they entered Egypt?  Why?</w:t>
      </w:r>
    </w:p>
    <w:p w:rsidR="00B44F2B" w:rsidRDefault="00B44F2B" w:rsidP="00B4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Q:  Was this a poor choice on his part</w:t>
      </w:r>
      <w:r w:rsidR="00CE6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demonstrat</w:t>
      </w:r>
      <w:r w:rsidR="00CE6C7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lack of faith?  Why or why not?</w:t>
      </w:r>
    </w:p>
    <w:p w:rsidR="00C90BCC" w:rsidRDefault="00C90BCC" w:rsidP="00B4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CC" w:rsidRDefault="00C90BCC" w:rsidP="00B44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CC" w:rsidRPr="00C90BCC" w:rsidRDefault="00C90BCC" w:rsidP="00B4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Why is it especially </w:t>
      </w:r>
      <w:r w:rsidR="00773D8F">
        <w:rPr>
          <w:rFonts w:ascii="Times New Roman" w:hAnsi="Times New Roman" w:cs="Times New Roman"/>
          <w:sz w:val="24"/>
          <w:szCs w:val="24"/>
        </w:rPr>
        <w:t>astonishing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b/>
          <w:sz w:val="24"/>
          <w:szCs w:val="24"/>
        </w:rPr>
        <w:t>(Genesis 12:</w:t>
      </w:r>
      <w:r w:rsidR="00773D8F">
        <w:rPr>
          <w:rFonts w:ascii="Times New Roman" w:hAnsi="Times New Roman" w:cs="Times New Roman"/>
          <w:b/>
          <w:sz w:val="24"/>
          <w:szCs w:val="24"/>
        </w:rPr>
        <w:t>2-3, 7)</w:t>
      </w:r>
    </w:p>
    <w:p w:rsidR="00B44F2B" w:rsidRDefault="00B44F2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2B" w:rsidRDefault="00B44F2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Humanly speaking, why perhaps might Abram have wavered here?  (This is not </w:t>
      </w: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excusing his sin in any way!)</w:t>
      </w: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2B" w:rsidRPr="00C90BCC" w:rsidRDefault="00B44F2B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 Do you suppose Abram tried to justify this decision in his mind?  </w:t>
      </w:r>
      <w:r w:rsidR="00C90BCC">
        <w:rPr>
          <w:rFonts w:ascii="Times New Roman" w:hAnsi="Times New Roman" w:cs="Times New Roman"/>
          <w:b/>
          <w:sz w:val="24"/>
          <w:szCs w:val="24"/>
        </w:rPr>
        <w:t>(Gen</w:t>
      </w:r>
      <w:r w:rsidR="00EA7467">
        <w:rPr>
          <w:rFonts w:ascii="Times New Roman" w:hAnsi="Times New Roman" w:cs="Times New Roman"/>
          <w:b/>
          <w:sz w:val="24"/>
          <w:szCs w:val="24"/>
        </w:rPr>
        <w:t>.</w:t>
      </w:r>
      <w:r w:rsidR="00C90BCC">
        <w:rPr>
          <w:rFonts w:ascii="Times New Roman" w:hAnsi="Times New Roman" w:cs="Times New Roman"/>
          <w:b/>
          <w:sz w:val="24"/>
          <w:szCs w:val="24"/>
        </w:rPr>
        <w:t xml:space="preserve"> 20:11-12)</w:t>
      </w:r>
    </w:p>
    <w:p w:rsidR="00A2378E" w:rsidRDefault="00A2378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67" w:rsidRPr="00A2378E" w:rsidRDefault="00EA7467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C1" w:rsidRDefault="003241C1" w:rsidP="0032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Was Sarai innocent in this situation?  (After all, it was a strongly patriarchal society.)</w:t>
      </w:r>
    </w:p>
    <w:p w:rsidR="003241C1" w:rsidRDefault="003241C1" w:rsidP="0032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C1" w:rsidRDefault="003241C1" w:rsidP="0032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78E" w:rsidRDefault="009E304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What was the risk of the deception?</w:t>
      </w:r>
    </w:p>
    <w:p w:rsidR="003241C1" w:rsidRDefault="003241C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042" w:rsidRDefault="009E304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042" w:rsidRDefault="009E3042" w:rsidP="00B94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6EE">
        <w:rPr>
          <w:rFonts w:ascii="Times New Roman" w:hAnsi="Times New Roman" w:cs="Times New Roman"/>
          <w:sz w:val="24"/>
          <w:szCs w:val="24"/>
        </w:rPr>
        <w:t>Q:  How did this scenario play out for Sarai?  For Abram?</w:t>
      </w:r>
    </w:p>
    <w:p w:rsidR="00B946EE" w:rsidRDefault="00B946EE" w:rsidP="00B94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Sarai </w:t>
      </w:r>
      <w:r w:rsidR="00152EFE">
        <w:rPr>
          <w:rFonts w:ascii="Times New Roman" w:hAnsi="Times New Roman" w:cs="Times New Roman"/>
          <w:sz w:val="24"/>
          <w:szCs w:val="24"/>
        </w:rPr>
        <w:t xml:space="preserve"> </w:t>
      </w:r>
      <w:r w:rsidR="00152EFE">
        <w:rPr>
          <w:rFonts w:ascii="Times New Roman" w:hAnsi="Times New Roman" w:cs="Times New Roman"/>
          <w:b/>
          <w:sz w:val="24"/>
          <w:szCs w:val="24"/>
        </w:rPr>
        <w:t>(12:14</w:t>
      </w:r>
      <w:r w:rsidR="00314759">
        <w:rPr>
          <w:rFonts w:ascii="Times New Roman" w:hAnsi="Times New Roman" w:cs="Times New Roman"/>
          <w:b/>
          <w:sz w:val="24"/>
          <w:szCs w:val="24"/>
        </w:rPr>
        <w:t xml:space="preserve">-15 </w:t>
      </w:r>
      <w:r w:rsidR="000D4812">
        <w:rPr>
          <w:rFonts w:ascii="Times New Roman" w:hAnsi="Times New Roman" w:cs="Times New Roman"/>
          <w:b/>
          <w:sz w:val="24"/>
          <w:szCs w:val="24"/>
        </w:rPr>
        <w:t>&amp;19</w:t>
      </w:r>
      <w:r w:rsidR="00152EFE">
        <w:rPr>
          <w:rFonts w:ascii="Times New Roman" w:hAnsi="Times New Roman" w:cs="Times New Roman"/>
          <w:b/>
          <w:sz w:val="24"/>
          <w:szCs w:val="24"/>
        </w:rPr>
        <w:t>)</w:t>
      </w:r>
      <w:r w:rsidR="0015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946EE" w:rsidRDefault="00B946E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Abram </w:t>
      </w:r>
      <w:r w:rsidR="00152EFE">
        <w:rPr>
          <w:rFonts w:ascii="Times New Roman" w:hAnsi="Times New Roman" w:cs="Times New Roman"/>
          <w:b/>
          <w:sz w:val="24"/>
          <w:szCs w:val="24"/>
        </w:rPr>
        <w:t>(12:1</w:t>
      </w:r>
      <w:r w:rsidR="00314759">
        <w:rPr>
          <w:rFonts w:ascii="Times New Roman" w:hAnsi="Times New Roman" w:cs="Times New Roman"/>
          <w:b/>
          <w:sz w:val="24"/>
          <w:szCs w:val="24"/>
        </w:rPr>
        <w:t>6</w:t>
      </w:r>
      <w:r w:rsidR="00492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EFE">
        <w:rPr>
          <w:rFonts w:ascii="Times New Roman" w:hAnsi="Times New Roman" w:cs="Times New Roman"/>
          <w:b/>
          <w:sz w:val="24"/>
          <w:szCs w:val="24"/>
        </w:rPr>
        <w:t>)</w:t>
      </w:r>
      <w:r w:rsidR="0015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E3042" w:rsidRDefault="009E304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EE" w:rsidRDefault="00B946EE" w:rsidP="00B94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How do you suppose Sarai is feeling about this?  What about Abram?</w:t>
      </w:r>
    </w:p>
    <w:p w:rsidR="00B946EE" w:rsidRDefault="00B946EE" w:rsidP="00B94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Sarai …</w:t>
      </w:r>
    </w:p>
    <w:p w:rsidR="00B946EE" w:rsidRDefault="00B946EE" w:rsidP="00B94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Abram …</w:t>
      </w:r>
    </w:p>
    <w:p w:rsidR="00B946EE" w:rsidRDefault="00B946E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What were the chances of Abram and Sarai being reunited?</w:t>
      </w: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042" w:rsidRPr="00A2378E" w:rsidRDefault="009E304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What were the potential ramifications</w:t>
      </w:r>
      <w:r w:rsidR="00B946EE">
        <w:rPr>
          <w:rFonts w:ascii="Times New Roman" w:hAnsi="Times New Roman" w:cs="Times New Roman"/>
          <w:sz w:val="24"/>
          <w:szCs w:val="24"/>
        </w:rPr>
        <w:t xml:space="preserve"> of this turn of events?</w:t>
      </w:r>
    </w:p>
    <w:p w:rsidR="00BB19BB" w:rsidRDefault="00BB19B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12" w:rsidRPr="000D4812" w:rsidRDefault="000D481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BB" w:rsidRDefault="000D481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812">
        <w:rPr>
          <w:rFonts w:ascii="Times New Roman" w:hAnsi="Times New Roman" w:cs="Times New Roman"/>
          <w:sz w:val="24"/>
          <w:szCs w:val="24"/>
        </w:rPr>
        <w:tab/>
        <w:t xml:space="preserve">Q:  </w:t>
      </w:r>
      <w:r>
        <w:rPr>
          <w:rFonts w:ascii="Times New Roman" w:hAnsi="Times New Roman" w:cs="Times New Roman"/>
          <w:sz w:val="24"/>
          <w:szCs w:val="24"/>
        </w:rPr>
        <w:t>Since Abram had made such a mess of things, God intervened.  How?</w:t>
      </w:r>
    </w:p>
    <w:p w:rsidR="000D4812" w:rsidRDefault="000D481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12" w:rsidRDefault="000D481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D4" w:rsidRDefault="00DA47D4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Is it safe to assume that Sarai retained her purity through this mess?  </w:t>
      </w:r>
      <w:r>
        <w:rPr>
          <w:rFonts w:ascii="Times New Roman" w:hAnsi="Times New Roman" w:cs="Times New Roman"/>
          <w:b/>
          <w:sz w:val="24"/>
          <w:szCs w:val="24"/>
        </w:rPr>
        <w:t xml:space="preserve">(Genesis 12:17, </w:t>
      </w:r>
    </w:p>
    <w:p w:rsidR="00DA47D4" w:rsidRPr="00DA47D4" w:rsidRDefault="00DA47D4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Genesis 20:6)</w:t>
      </w:r>
    </w:p>
    <w:p w:rsidR="00DA47D4" w:rsidRDefault="00DA47D4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D4" w:rsidRDefault="00DA47D4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12" w:rsidRPr="000D4812" w:rsidRDefault="000D4812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How did Pharaoh discover the truth?  </w:t>
      </w:r>
      <w:r>
        <w:rPr>
          <w:rFonts w:ascii="Times New Roman" w:hAnsi="Times New Roman" w:cs="Times New Roman"/>
          <w:b/>
          <w:sz w:val="24"/>
          <w:szCs w:val="24"/>
        </w:rPr>
        <w:t>(Genesis12:18)</w:t>
      </w:r>
      <w:r w:rsidR="006F6DAE">
        <w:rPr>
          <w:rFonts w:ascii="Times New Roman" w:hAnsi="Times New Roman" w:cs="Times New Roman"/>
          <w:b/>
          <w:sz w:val="24"/>
          <w:szCs w:val="24"/>
        </w:rPr>
        <w:t xml:space="preserve">  (see also Gen. 20:1-7)</w:t>
      </w:r>
    </w:p>
    <w:p w:rsidR="000D4812" w:rsidRPr="000D4812" w:rsidRDefault="000D4812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BB" w:rsidRDefault="00BB19B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12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Based on Genesis 20, had Abram learned his lesson here?</w:t>
      </w:r>
    </w:p>
    <w:p w:rsidR="00C63D70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D70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D70" w:rsidRPr="00C63D70" w:rsidRDefault="00C63D70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What was the final result of Abram’s deception?  </w:t>
      </w:r>
      <w:r>
        <w:rPr>
          <w:rFonts w:ascii="Times New Roman" w:hAnsi="Times New Roman" w:cs="Times New Roman"/>
          <w:b/>
          <w:sz w:val="24"/>
          <w:szCs w:val="24"/>
        </w:rPr>
        <w:t>(Genesis 12:19-20)</w:t>
      </w:r>
    </w:p>
    <w:p w:rsidR="00C63D70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F" w:rsidRDefault="00B51E2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Q:  What is bitterly ironic about this conversation?</w:t>
      </w: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11" w:rsidRDefault="001F5A11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4AE" w:rsidRDefault="00C63D70" w:rsidP="005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What could have been the final result?  What only, perhaps, kept Pharaoh from </w:t>
      </w:r>
    </w:p>
    <w:p w:rsidR="001F5A11" w:rsidRDefault="005704AE" w:rsidP="005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63D70">
        <w:rPr>
          <w:rFonts w:ascii="Times New Roman" w:hAnsi="Times New Roman" w:cs="Times New Roman"/>
          <w:sz w:val="24"/>
          <w:szCs w:val="24"/>
        </w:rPr>
        <w:t>imposing this sentence?</w:t>
      </w:r>
      <w:r w:rsidR="001F5A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A11" w:rsidRDefault="001F5A11" w:rsidP="001F5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5A11" w:rsidRDefault="001F5A11" w:rsidP="001F5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3D70" w:rsidRDefault="001F5A11" w:rsidP="001F5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In fact, what additional precaution did Pharaoh take regarding Abram and Sarai?</w:t>
      </w:r>
    </w:p>
    <w:p w:rsidR="001F5A11" w:rsidRPr="001F5A11" w:rsidRDefault="001F5A11" w:rsidP="001F5A1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(Genesis 12:20)</w:t>
      </w:r>
    </w:p>
    <w:p w:rsidR="00C63D70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D70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67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Both unbelieving Pharaoh and Abimilech were essentially innocent of wrongdoing </w:t>
      </w:r>
    </w:p>
    <w:p w:rsidR="00EA7467" w:rsidRDefault="00EA7467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63D70">
        <w:rPr>
          <w:rFonts w:ascii="Times New Roman" w:hAnsi="Times New Roman" w:cs="Times New Roman"/>
          <w:sz w:val="24"/>
          <w:szCs w:val="24"/>
        </w:rPr>
        <w:t xml:space="preserve">(except perhaps of lust and bigamy).  </w:t>
      </w:r>
      <w:r w:rsidR="00DC7499">
        <w:rPr>
          <w:rFonts w:ascii="Times New Roman" w:hAnsi="Times New Roman" w:cs="Times New Roman"/>
          <w:sz w:val="24"/>
          <w:szCs w:val="24"/>
        </w:rPr>
        <w:t xml:space="preserve">Abram, on the other hand,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C7499">
        <w:rPr>
          <w:rFonts w:ascii="Times New Roman" w:hAnsi="Times New Roman" w:cs="Times New Roman"/>
          <w:sz w:val="24"/>
          <w:szCs w:val="24"/>
        </w:rPr>
        <w:t xml:space="preserve">as guilty of </w:t>
      </w:r>
    </w:p>
    <w:p w:rsidR="00C63D70" w:rsidRDefault="00EA7467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7499">
        <w:rPr>
          <w:rFonts w:ascii="Times New Roman" w:hAnsi="Times New Roman" w:cs="Times New Roman"/>
          <w:sz w:val="24"/>
          <w:szCs w:val="24"/>
        </w:rPr>
        <w:t xml:space="preserve">deception and lack of trust in God.  Yet how did God award </w:t>
      </w:r>
      <w:r w:rsidR="00AF49D9">
        <w:rPr>
          <w:rFonts w:ascii="Times New Roman" w:hAnsi="Times New Roman" w:cs="Times New Roman"/>
          <w:sz w:val="24"/>
          <w:szCs w:val="24"/>
        </w:rPr>
        <w:t>“</w:t>
      </w:r>
      <w:r w:rsidR="00DC7499">
        <w:rPr>
          <w:rFonts w:ascii="Times New Roman" w:hAnsi="Times New Roman" w:cs="Times New Roman"/>
          <w:sz w:val="24"/>
          <w:szCs w:val="24"/>
        </w:rPr>
        <w:t>legal damages?”</w:t>
      </w:r>
    </w:p>
    <w:p w:rsidR="00C63D70" w:rsidRDefault="00C63D70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499" w:rsidRDefault="00DC7499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D9" w:rsidRPr="0070244A" w:rsidRDefault="00AF49D9" w:rsidP="00AF4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44A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Genesis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AF49D9" w:rsidRDefault="00AF49D9" w:rsidP="00AF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D9" w:rsidRPr="003F4C7F" w:rsidRDefault="00AF49D9" w:rsidP="00AF4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</w:t>
      </w:r>
      <w:r w:rsidR="003F4C7F">
        <w:rPr>
          <w:rFonts w:ascii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hAnsi="Times New Roman" w:cs="Times New Roman"/>
          <w:sz w:val="24"/>
          <w:szCs w:val="24"/>
        </w:rPr>
        <w:t xml:space="preserve">did Abram </w:t>
      </w:r>
      <w:r w:rsidR="003F4C7F">
        <w:rPr>
          <w:rFonts w:ascii="Times New Roman" w:hAnsi="Times New Roman" w:cs="Times New Roman"/>
          <w:sz w:val="24"/>
          <w:szCs w:val="24"/>
        </w:rPr>
        <w:t>end up after leaving Egypt</w:t>
      </w:r>
      <w:r>
        <w:rPr>
          <w:rFonts w:ascii="Times New Roman" w:hAnsi="Times New Roman" w:cs="Times New Roman"/>
          <w:sz w:val="24"/>
          <w:szCs w:val="24"/>
        </w:rPr>
        <w:t>?</w:t>
      </w:r>
      <w:r w:rsidR="003F4C7F">
        <w:rPr>
          <w:rFonts w:ascii="Times New Roman" w:hAnsi="Times New Roman" w:cs="Times New Roman"/>
          <w:sz w:val="24"/>
          <w:szCs w:val="24"/>
        </w:rPr>
        <w:t xml:space="preserve">  </w:t>
      </w:r>
      <w:r w:rsidR="003F4C7F">
        <w:rPr>
          <w:rFonts w:ascii="Times New Roman" w:hAnsi="Times New Roman" w:cs="Times New Roman"/>
          <w:b/>
          <w:sz w:val="24"/>
          <w:szCs w:val="24"/>
        </w:rPr>
        <w:t>(Genesis 13:3)</w:t>
      </w:r>
    </w:p>
    <w:p w:rsidR="00DC7499" w:rsidRDefault="00DC7499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499" w:rsidRDefault="00DC7499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What did Abram do when he was there?</w:t>
      </w: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Do you suppose repentance was a part of his worship</w:t>
      </w:r>
      <w:r w:rsidR="00905123">
        <w:rPr>
          <w:rFonts w:ascii="Times New Roman" w:hAnsi="Times New Roman" w:cs="Times New Roman"/>
          <w:sz w:val="24"/>
          <w:szCs w:val="24"/>
        </w:rPr>
        <w:t xml:space="preserve"> at this time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7F" w:rsidRPr="003F4C7F" w:rsidRDefault="003F4C7F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What are Abram and Lot’s financial status at this point?  </w:t>
      </w:r>
      <w:r>
        <w:rPr>
          <w:rFonts w:ascii="Times New Roman" w:hAnsi="Times New Roman" w:cs="Times New Roman"/>
          <w:b/>
          <w:sz w:val="24"/>
          <w:szCs w:val="24"/>
        </w:rPr>
        <w:t>(Gen</w:t>
      </w:r>
      <w:r w:rsidR="00EA7467">
        <w:rPr>
          <w:rFonts w:ascii="Times New Roman" w:hAnsi="Times New Roman" w:cs="Times New Roman"/>
          <w:b/>
          <w:sz w:val="24"/>
          <w:szCs w:val="24"/>
        </w:rPr>
        <w:t>esis</w:t>
      </w:r>
      <w:r>
        <w:rPr>
          <w:rFonts w:ascii="Times New Roman" w:hAnsi="Times New Roman" w:cs="Times New Roman"/>
          <w:b/>
          <w:sz w:val="24"/>
          <w:szCs w:val="24"/>
        </w:rPr>
        <w:t xml:space="preserve"> 13:2, 5)</w:t>
      </w: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4AE" w:rsidRDefault="005704A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Large herds were not unusual for wandering shepherds.  But what else did Abram </w:t>
      </w:r>
    </w:p>
    <w:p w:rsidR="005704AE" w:rsidRDefault="005704A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have that was unusual for a nomad?</w:t>
      </w:r>
    </w:p>
    <w:p w:rsidR="005704AE" w:rsidRDefault="005704A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4AE" w:rsidRDefault="005704AE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7F" w:rsidRPr="003F4C7F" w:rsidRDefault="003F4C7F" w:rsidP="003F4C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What challenges do</w:t>
      </w:r>
      <w:r w:rsidR="005704A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5704AE">
        <w:rPr>
          <w:rFonts w:ascii="Times New Roman" w:hAnsi="Times New Roman" w:cs="Times New Roman"/>
          <w:sz w:val="24"/>
          <w:szCs w:val="24"/>
        </w:rPr>
        <w:t xml:space="preserve">e wealth of uncle and nephew </w:t>
      </w:r>
      <w:r>
        <w:rPr>
          <w:rFonts w:ascii="Times New Roman" w:hAnsi="Times New Roman" w:cs="Times New Roman"/>
          <w:sz w:val="24"/>
          <w:szCs w:val="24"/>
        </w:rPr>
        <w:t xml:space="preserve">present?  </w:t>
      </w:r>
      <w:r>
        <w:rPr>
          <w:rFonts w:ascii="Times New Roman" w:hAnsi="Times New Roman" w:cs="Times New Roman"/>
          <w:b/>
          <w:sz w:val="24"/>
          <w:szCs w:val="24"/>
        </w:rPr>
        <w:t>(Genesis 13:6-7)</w:t>
      </w:r>
    </w:p>
    <w:p w:rsidR="003F4C7F" w:rsidRDefault="003F4C7F" w:rsidP="003F4C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F4C7F" w:rsidRDefault="003F4C7F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9A" w:rsidRPr="00C1579A" w:rsidRDefault="00C1579A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There is an additional factor in this dilemma as well.  What?  </w:t>
      </w:r>
      <w:r>
        <w:rPr>
          <w:rFonts w:ascii="Times New Roman" w:hAnsi="Times New Roman" w:cs="Times New Roman"/>
          <w:b/>
          <w:sz w:val="24"/>
          <w:szCs w:val="24"/>
        </w:rPr>
        <w:t>(Genesis 13:7)</w:t>
      </w:r>
    </w:p>
    <w:p w:rsidR="00C1579A" w:rsidRDefault="00C1579A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9A" w:rsidRDefault="00C1579A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499" w:rsidRPr="00CA26B3" w:rsidRDefault="00CA26B3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How does Abram propose they solve this problem?  </w:t>
      </w:r>
      <w:r>
        <w:rPr>
          <w:rFonts w:ascii="Times New Roman" w:hAnsi="Times New Roman" w:cs="Times New Roman"/>
          <w:b/>
          <w:sz w:val="24"/>
          <w:szCs w:val="24"/>
        </w:rPr>
        <w:t>(Genesis 13:8-9)</w:t>
      </w:r>
    </w:p>
    <w:p w:rsidR="00CA26B3" w:rsidRDefault="00CA26B3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B3" w:rsidRDefault="00CA26B3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B0F" w:rsidRDefault="00CA26B3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Who will make the decision on where the groups go?</w:t>
      </w:r>
      <w:r w:rsidR="00C157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</w:t>
      </w:r>
      <w:r w:rsidR="00884B0F">
        <w:rPr>
          <w:rFonts w:ascii="Times New Roman" w:hAnsi="Times New Roman" w:cs="Times New Roman"/>
          <w:sz w:val="24"/>
          <w:szCs w:val="24"/>
        </w:rPr>
        <w:t xml:space="preserve">y could it be strongly </w:t>
      </w:r>
    </w:p>
    <w:p w:rsidR="00CA26B3" w:rsidRPr="00CA26B3" w:rsidRDefault="00884B0F" w:rsidP="00BB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argued that Lot should have deferred to Abram?  </w:t>
      </w:r>
      <w:r w:rsidR="00CA26B3">
        <w:rPr>
          <w:rFonts w:ascii="Times New Roman" w:hAnsi="Times New Roman" w:cs="Times New Roman"/>
          <w:b/>
          <w:sz w:val="24"/>
          <w:szCs w:val="24"/>
        </w:rPr>
        <w:t>(Genesis 12:7)</w:t>
      </w:r>
    </w:p>
    <w:p w:rsidR="00CA26B3" w:rsidRDefault="00CA26B3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79A" w:rsidRDefault="00C1579A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B3" w:rsidRPr="00BE2AB5" w:rsidRDefault="00CA26B3" w:rsidP="00BB19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So what did Lot decide?  Why?  </w:t>
      </w:r>
      <w:r>
        <w:rPr>
          <w:rFonts w:ascii="Times New Roman" w:hAnsi="Times New Roman" w:cs="Times New Roman"/>
          <w:b/>
          <w:sz w:val="24"/>
          <w:szCs w:val="24"/>
        </w:rPr>
        <w:t>(Genesis 13:10-12)</w:t>
      </w:r>
      <w:r w:rsidR="00BE2AB5">
        <w:rPr>
          <w:rFonts w:ascii="Times New Roman" w:hAnsi="Times New Roman" w:cs="Times New Roman"/>
          <w:sz w:val="24"/>
          <w:szCs w:val="24"/>
        </w:rPr>
        <w:t xml:space="preserve">  </w:t>
      </w:r>
      <w:r w:rsidR="00BE2AB5" w:rsidRPr="00BE2AB5">
        <w:rPr>
          <w:rFonts w:ascii="Times New Roman" w:hAnsi="Times New Roman" w:cs="Times New Roman"/>
          <w:i/>
          <w:sz w:val="24"/>
          <w:szCs w:val="24"/>
        </w:rPr>
        <w:t>(See the map</w:t>
      </w:r>
      <w:r w:rsidR="005704AE">
        <w:rPr>
          <w:rFonts w:ascii="Times New Roman" w:hAnsi="Times New Roman" w:cs="Times New Roman"/>
          <w:i/>
          <w:sz w:val="24"/>
          <w:szCs w:val="24"/>
        </w:rPr>
        <w:t xml:space="preserve"> on the next page</w:t>
      </w:r>
      <w:r w:rsidR="00D648D6">
        <w:rPr>
          <w:rFonts w:ascii="Times New Roman" w:hAnsi="Times New Roman" w:cs="Times New Roman"/>
          <w:i/>
          <w:sz w:val="24"/>
          <w:szCs w:val="24"/>
        </w:rPr>
        <w:t>.</w:t>
      </w:r>
      <w:r w:rsidR="00BE2AB5" w:rsidRPr="00BE2AB5">
        <w:rPr>
          <w:rFonts w:ascii="Times New Roman" w:hAnsi="Times New Roman" w:cs="Times New Roman"/>
          <w:i/>
          <w:sz w:val="24"/>
          <w:szCs w:val="24"/>
        </w:rPr>
        <w:t>)</w:t>
      </w:r>
    </w:p>
    <w:p w:rsidR="00793454" w:rsidRDefault="00793454" w:rsidP="0079345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>
            <wp:extent cx="1912668" cy="2849880"/>
            <wp:effectExtent l="19050" t="0" r="0" b="0"/>
            <wp:docPr id="7" name="Picture 7" descr="TyndaleChartsMaps-006-smal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ndaleChartsMaps-006-smal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54" cy="285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B5" w:rsidRDefault="00BE2AB5" w:rsidP="0079345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E2AB5" w:rsidRDefault="00BE2AB5" w:rsidP="00BE2AB5">
      <w:pPr>
        <w:pStyle w:val="NormalWeb"/>
        <w:spacing w:before="48" w:beforeAutospacing="0" w:after="48" w:afterAutospacing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Copyright © 2001 by Tyndale House Publishers</w:t>
      </w:r>
    </w:p>
    <w:p w:rsidR="00BE2AB5" w:rsidRDefault="00BE2AB5" w:rsidP="00BE2AB5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t>—Tyndale Handbook of Bible Charts &amp; Maps</w:t>
      </w:r>
    </w:p>
    <w:p w:rsidR="00BE2AB5" w:rsidRDefault="00BE2AB5" w:rsidP="0079345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5704AE" w:rsidRPr="0072005A" w:rsidRDefault="005704AE" w:rsidP="00570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Was this a good choice?  Why or why not?  </w:t>
      </w:r>
      <w:r>
        <w:rPr>
          <w:rFonts w:ascii="Times New Roman" w:hAnsi="Times New Roman" w:cs="Times New Roman"/>
          <w:b/>
          <w:sz w:val="24"/>
          <w:szCs w:val="24"/>
        </w:rPr>
        <w:t>(Genesis 13:13)</w:t>
      </w:r>
    </w:p>
    <w:p w:rsidR="005704AE" w:rsidRDefault="005704AE" w:rsidP="00D648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04AE" w:rsidRDefault="005704AE" w:rsidP="00D648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Abram and his family’s life would now be more difficult than Lots.  Was this actually</w:t>
      </w:r>
    </w:p>
    <w:p w:rsidR="00D648D6" w:rsidRDefault="00D648D6" w:rsidP="00D648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blessing in disguise?  If so, how?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Might Abram have had second thoughts about letting Lot choose?  Why?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040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God reassures Abram.  </w:t>
      </w:r>
      <w:r>
        <w:rPr>
          <w:rFonts w:ascii="Times New Roman" w:hAnsi="Times New Roman" w:cs="Times New Roman"/>
          <w:b/>
          <w:sz w:val="24"/>
          <w:szCs w:val="24"/>
        </w:rPr>
        <w:t>(Gen. 13:14-16)</w:t>
      </w:r>
      <w:r>
        <w:rPr>
          <w:rFonts w:ascii="Times New Roman" w:hAnsi="Times New Roman" w:cs="Times New Roman"/>
          <w:sz w:val="24"/>
          <w:szCs w:val="24"/>
        </w:rPr>
        <w:t xml:space="preserve">  What twofold promise does God give him?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07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307726">
        <w:rPr>
          <w:rFonts w:ascii="Times New Roman" w:hAnsi="Times New Roman" w:cs="Times New Roman"/>
          <w:sz w:val="24"/>
          <w:szCs w:val="24"/>
        </w:rPr>
        <w:t xml:space="preserve">  (note the vivid picture!)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726" w:rsidRDefault="0030772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The word “forever” </w:t>
      </w:r>
      <w:r>
        <w:rPr>
          <w:rFonts w:ascii="Times New Roman" w:hAnsi="Times New Roman" w:cs="Times New Roman"/>
          <w:b/>
          <w:sz w:val="24"/>
          <w:szCs w:val="24"/>
        </w:rPr>
        <w:t>(13:15)</w:t>
      </w:r>
      <w:r>
        <w:rPr>
          <w:rFonts w:ascii="Times New Roman" w:hAnsi="Times New Roman" w:cs="Times New Roman"/>
          <w:sz w:val="24"/>
          <w:szCs w:val="24"/>
        </w:rPr>
        <w:t xml:space="preserve"> is better translated “an indefinitely long time.”  How do </w:t>
      </w:r>
    </w:p>
    <w:p w:rsidR="00307726" w:rsidRPr="00307726" w:rsidRDefault="00307726" w:rsidP="00D64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we know this is the proper translation?  </w:t>
      </w:r>
      <w:r>
        <w:rPr>
          <w:rFonts w:ascii="Times New Roman" w:hAnsi="Times New Roman" w:cs="Times New Roman"/>
          <w:b/>
          <w:sz w:val="24"/>
          <w:szCs w:val="24"/>
        </w:rPr>
        <w:t>(Deuteronomy 30:17-18)</w:t>
      </w:r>
    </w:p>
    <w:p w:rsidR="00307726" w:rsidRDefault="0030772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726" w:rsidRDefault="0030772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The only problem is …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726" w:rsidRDefault="0030772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The Lord also gives some advice (a command, actually) to Abram.  What is it?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Can you think of some reasons why God would tell Abram to do this?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D648D6" w:rsidRPr="0070244A" w:rsidRDefault="00D648D6" w:rsidP="00D64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4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Genesis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14:1-17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Review:  What was the first negative ramification of Lot’s choice.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Now comes the second.  What is it?  </w:t>
      </w:r>
    </w:p>
    <w:p w:rsidR="00D648D6" w:rsidRDefault="00D648D6" w:rsidP="00D648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648D6" w:rsidRPr="0092629A" w:rsidRDefault="00D648D6" w:rsidP="00D648D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Summarize the situation.  </w:t>
      </w:r>
      <w:r>
        <w:rPr>
          <w:rFonts w:ascii="Times New Roman" w:hAnsi="Times New Roman" w:cs="Times New Roman"/>
          <w:b/>
          <w:sz w:val="24"/>
          <w:szCs w:val="24"/>
        </w:rPr>
        <w:t>(Genesis 14:4)</w:t>
      </w:r>
    </w:p>
    <w:p w:rsidR="00D648D6" w:rsidRDefault="00D648D6" w:rsidP="00D64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48D6" w:rsidRPr="0092629A" w:rsidRDefault="00D648D6" w:rsidP="00D648D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What did the alliance of the 4 kings do before they came against the rebels?  </w:t>
      </w:r>
      <w:r>
        <w:rPr>
          <w:rFonts w:ascii="Times New Roman" w:hAnsi="Times New Roman" w:cs="Times New Roman"/>
          <w:b/>
          <w:sz w:val="24"/>
          <w:szCs w:val="24"/>
        </w:rPr>
        <w:t>(14:5-7)</w:t>
      </w:r>
    </w:p>
    <w:p w:rsidR="00D648D6" w:rsidRPr="00924142" w:rsidRDefault="00D648D6" w:rsidP="00D64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(See also the map below.)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C4" w:rsidRDefault="00211FC4" w:rsidP="00211FC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Q:  Can you discern why the eastern kings might take the route they did?</w:t>
      </w:r>
    </w:p>
    <w:p w:rsidR="00211FC4" w:rsidRDefault="00211FC4" w:rsidP="00211FC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211FC4" w:rsidRDefault="00211FC4" w:rsidP="00211F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211FC4" w:rsidRDefault="00211FC4" w:rsidP="00211F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211F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An interesting side note: this is the first _____________ recorded in the Bible.</w:t>
      </w:r>
    </w:p>
    <w:p w:rsidR="00D648D6" w:rsidRDefault="00D648D6" w:rsidP="00D648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648D6" w:rsidRPr="0092629A" w:rsidRDefault="00D648D6" w:rsidP="00D648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Where was the battle against the rebels fought?  </w:t>
      </w:r>
      <w:r>
        <w:rPr>
          <w:rFonts w:ascii="Times New Roman" w:hAnsi="Times New Roman" w:cs="Times New Roman"/>
          <w:b/>
          <w:sz w:val="24"/>
          <w:szCs w:val="24"/>
        </w:rPr>
        <w:t>(Genesis 14:3&amp;10)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What was the result of the battle?  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Pr="0092629A" w:rsidRDefault="00D648D6" w:rsidP="00D648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What was carried away from Sodom and Gomorrah?  </w:t>
      </w:r>
      <w:r>
        <w:rPr>
          <w:rFonts w:ascii="Times New Roman" w:hAnsi="Times New Roman" w:cs="Times New Roman"/>
          <w:b/>
          <w:sz w:val="24"/>
          <w:szCs w:val="24"/>
        </w:rPr>
        <w:t>(Genesis 14:11-12)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648D6" w:rsidRPr="0092629A" w:rsidRDefault="00D648D6" w:rsidP="00D648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>(Genesis 14:16)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Pr="007B3176" w:rsidRDefault="00D648D6" w:rsidP="00D64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Where was Abram at this time?  </w:t>
      </w:r>
      <w:r>
        <w:rPr>
          <w:rFonts w:ascii="Times New Roman" w:hAnsi="Times New Roman" w:cs="Times New Roman"/>
          <w:b/>
          <w:sz w:val="24"/>
          <w:szCs w:val="24"/>
        </w:rPr>
        <w:t>(Genesis 13:18 &amp; 14:13)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Pr="00F41B4B" w:rsidRDefault="00D648D6" w:rsidP="00D64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Why wasn’t he aware of what had happened?  </w:t>
      </w:r>
      <w:r>
        <w:rPr>
          <w:rFonts w:ascii="Times New Roman" w:hAnsi="Times New Roman" w:cs="Times New Roman"/>
          <w:i/>
          <w:sz w:val="24"/>
          <w:szCs w:val="24"/>
        </w:rPr>
        <w:t>(See the map on page 5.)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Pr="007B3176" w:rsidRDefault="00D648D6" w:rsidP="00D64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How did Abram find out?  </w:t>
      </w:r>
      <w:r>
        <w:rPr>
          <w:rFonts w:ascii="Times New Roman" w:hAnsi="Times New Roman" w:cs="Times New Roman"/>
          <w:b/>
          <w:sz w:val="24"/>
          <w:szCs w:val="24"/>
        </w:rPr>
        <w:t>(Genesis 14:13)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F2" w:rsidRDefault="00103BF2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This is the first time Abram is referred to as “the Hebrew.”  The designation literally </w:t>
      </w:r>
    </w:p>
    <w:p w:rsidR="00103BF2" w:rsidRDefault="00103BF2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means “the man from across the river.”  What is the river?  What is the implication?</w:t>
      </w:r>
    </w:p>
    <w:p w:rsidR="00103BF2" w:rsidRDefault="00103BF2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F2" w:rsidRDefault="00103BF2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What did he decide to do?</w:t>
      </w:r>
      <w:r>
        <w:rPr>
          <w:rFonts w:ascii="Times New Roman" w:hAnsi="Times New Roman" w:cs="Times New Roman"/>
          <w:b/>
          <w:sz w:val="24"/>
          <w:szCs w:val="24"/>
        </w:rPr>
        <w:t xml:space="preserve">  (Genesis 14:14)</w:t>
      </w:r>
      <w:r>
        <w:rPr>
          <w:rFonts w:ascii="Times New Roman" w:hAnsi="Times New Roman" w:cs="Times New Roman"/>
          <w:sz w:val="24"/>
          <w:szCs w:val="24"/>
        </w:rPr>
        <w:t xml:space="preserve">  From a tactical perspective, why did this </w:t>
      </w:r>
    </w:p>
    <w:p w:rsidR="00D648D6" w:rsidRPr="00F41B4B" w:rsidRDefault="00D648D6" w:rsidP="00D64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border on madness?</w:t>
      </w:r>
    </w:p>
    <w:p w:rsidR="00EB2471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2471" w:rsidRDefault="00EB2471" w:rsidP="00EB24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EB24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What factors, however, were in his favor?</w:t>
      </w:r>
    </w:p>
    <w:p w:rsidR="00D648D6" w:rsidRPr="00F41B4B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D648D6" w:rsidRPr="00F41B4B" w:rsidRDefault="00D648D6" w:rsidP="00D64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(Genesis 12:2-3)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Q:  What additional tactical decisions did he make to benefit his men?  </w:t>
      </w:r>
      <w:r>
        <w:rPr>
          <w:rFonts w:ascii="Times New Roman" w:hAnsi="Times New Roman" w:cs="Times New Roman"/>
          <w:b/>
          <w:sz w:val="24"/>
          <w:szCs w:val="24"/>
        </w:rPr>
        <w:t>(Genesis 14:15)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648D6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What was the result of Abram’s attack?  </w:t>
      </w:r>
      <w:r>
        <w:rPr>
          <w:rFonts w:ascii="Times New Roman" w:hAnsi="Times New Roman" w:cs="Times New Roman"/>
          <w:b/>
          <w:sz w:val="24"/>
          <w:szCs w:val="24"/>
        </w:rPr>
        <w:t>(Genesis 14:15-16)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D648D6" w:rsidRDefault="00D648D6" w:rsidP="00D64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D648D6" w:rsidRPr="000D0D4B" w:rsidRDefault="00D648D6" w:rsidP="00D6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D648D6" w:rsidRDefault="00D648D6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4B" w:rsidRDefault="000D0D4B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In Egypt, Abram acted rather cowardly.  Here we see him in a different light.  How </w:t>
      </w:r>
    </w:p>
    <w:p w:rsidR="000D0D4B" w:rsidRDefault="000D0D4B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do you explain the two totally different responses?</w:t>
      </w:r>
    </w:p>
    <w:p w:rsidR="000D0D4B" w:rsidRDefault="000D0D4B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4B" w:rsidRDefault="000D0D4B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B8" w:rsidRPr="0070244A" w:rsidRDefault="005A1FB8" w:rsidP="005A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44A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Genesis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14:1</w:t>
      </w:r>
      <w:r w:rsidR="00A5074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5074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5A1FB8" w:rsidRDefault="005A1FB8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4B" w:rsidRDefault="000D0D4B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</w:t>
      </w:r>
      <w:r w:rsidR="005A1FB8">
        <w:rPr>
          <w:rFonts w:ascii="Times New Roman" w:hAnsi="Times New Roman" w:cs="Times New Roman"/>
          <w:sz w:val="24"/>
          <w:szCs w:val="24"/>
        </w:rPr>
        <w:t>Who comes out to meet Abram after he returns?</w:t>
      </w:r>
    </w:p>
    <w:p w:rsidR="00B135BD" w:rsidRDefault="00B135BD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5BD" w:rsidRDefault="00B135BD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5BD" w:rsidRDefault="00B135BD" w:rsidP="00B13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  Why did he come out to meet Abram?</w:t>
      </w:r>
    </w:p>
    <w:p w:rsidR="00B135BD" w:rsidRPr="00B135BD" w:rsidRDefault="00B135BD" w:rsidP="00B135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(Genesis 14:18)</w:t>
      </w:r>
    </w:p>
    <w:p w:rsidR="00B135BD" w:rsidRPr="00B135BD" w:rsidRDefault="00B135BD" w:rsidP="00B13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(Genesis 14:19)</w:t>
      </w:r>
    </w:p>
    <w:p w:rsidR="005A1FB8" w:rsidRDefault="005A1FB8" w:rsidP="000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B8" w:rsidRDefault="005A1FB8" w:rsidP="00B13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Q:  </w:t>
      </w:r>
      <w:r w:rsidR="00B135BD">
        <w:rPr>
          <w:rFonts w:ascii="Times New Roman" w:hAnsi="Times New Roman" w:cs="Times New Roman"/>
          <w:sz w:val="24"/>
          <w:szCs w:val="24"/>
        </w:rPr>
        <w:t xml:space="preserve">The billion dollar question:  </w:t>
      </w:r>
      <w:r>
        <w:rPr>
          <w:rFonts w:ascii="Times New Roman" w:hAnsi="Times New Roman" w:cs="Times New Roman"/>
          <w:sz w:val="24"/>
          <w:szCs w:val="24"/>
        </w:rPr>
        <w:t>Wh</w:t>
      </w:r>
      <w:r w:rsidR="00B135BD">
        <w:rPr>
          <w:rFonts w:ascii="Times New Roman" w:hAnsi="Times New Roman" w:cs="Times New Roman"/>
          <w:sz w:val="24"/>
          <w:szCs w:val="24"/>
        </w:rPr>
        <w:t>o was Melchizedek?</w:t>
      </w:r>
    </w:p>
    <w:p w:rsidR="00B135BD" w:rsidRPr="00B135BD" w:rsidRDefault="00B135BD" w:rsidP="00B135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(Genesis 14:18)</w:t>
      </w:r>
    </w:p>
    <w:p w:rsidR="00B135BD" w:rsidRPr="00B135BD" w:rsidRDefault="00B135BD" w:rsidP="00B135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(Genesis 14:18)</w:t>
      </w:r>
    </w:p>
    <w:p w:rsidR="004D34B2" w:rsidRPr="002E7BCB" w:rsidRDefault="004D34B2" w:rsidP="002E7B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(Psalm 110:4</w:t>
      </w:r>
      <w:r w:rsidR="002E7BCB">
        <w:rPr>
          <w:rFonts w:ascii="Times New Roman" w:hAnsi="Times New Roman" w:cs="Times New Roman"/>
          <w:b/>
          <w:sz w:val="24"/>
          <w:szCs w:val="24"/>
        </w:rPr>
        <w:t>)  (Hebrews 6:20 &amp; 7:3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E7BCB" w:rsidRPr="002E7BCB" w:rsidRDefault="002E7BCB" w:rsidP="002E7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CB" w:rsidRPr="002E7BCB" w:rsidRDefault="002E7BCB" w:rsidP="002E7BC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 w:rsidRPr="002E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CB">
        <w:rPr>
          <w:rFonts w:ascii="Times New Roman" w:hAnsi="Times New Roman" w:cs="Times New Roman"/>
          <w:sz w:val="24"/>
          <w:szCs w:val="24"/>
        </w:rPr>
        <w:t xml:space="preserve">How is Melchizedek a “type” of Christ? </w:t>
      </w:r>
    </w:p>
    <w:p w:rsidR="000D0D4B" w:rsidRPr="002E7BCB" w:rsidRDefault="004D34B2" w:rsidP="002E7BC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BCB">
        <w:rPr>
          <w:rFonts w:ascii="Times New Roman" w:hAnsi="Times New Roman" w:cs="Times New Roman"/>
          <w:b/>
          <w:sz w:val="24"/>
          <w:szCs w:val="24"/>
        </w:rPr>
        <w:t>(Hebrews 7:</w:t>
      </w:r>
      <w:r w:rsidR="002E7BCB">
        <w:rPr>
          <w:rFonts w:ascii="Times New Roman" w:hAnsi="Times New Roman" w:cs="Times New Roman"/>
          <w:b/>
          <w:sz w:val="24"/>
          <w:szCs w:val="24"/>
        </w:rPr>
        <w:t>1</w:t>
      </w:r>
      <w:r w:rsidRPr="002E7BCB">
        <w:rPr>
          <w:rFonts w:ascii="Times New Roman" w:hAnsi="Times New Roman" w:cs="Times New Roman"/>
          <w:b/>
          <w:sz w:val="24"/>
          <w:szCs w:val="24"/>
        </w:rPr>
        <w:t>)</w:t>
      </w:r>
    </w:p>
    <w:p w:rsidR="004D34B2" w:rsidRPr="002E7BCB" w:rsidRDefault="004D34B2" w:rsidP="002E7BC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(Hebrews 7:2)</w:t>
      </w:r>
    </w:p>
    <w:p w:rsidR="002E7BCB" w:rsidRDefault="002E7BCB" w:rsidP="002E7BC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(Hebrews 7:2)</w:t>
      </w:r>
    </w:p>
    <w:p w:rsidR="004D34B2" w:rsidRPr="004D34B2" w:rsidRDefault="004D34B2" w:rsidP="002E7BC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(Hebrews 7:3)</w:t>
      </w:r>
    </w:p>
    <w:p w:rsidR="004D34B2" w:rsidRPr="00F91851" w:rsidRDefault="004D34B2" w:rsidP="002E7BC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91851">
        <w:rPr>
          <w:rFonts w:ascii="Times New Roman" w:hAnsi="Times New Roman" w:cs="Times New Roman"/>
          <w:b/>
          <w:sz w:val="24"/>
          <w:szCs w:val="24"/>
        </w:rPr>
        <w:t>Hebrews 7:3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91851" w:rsidRPr="00F91851" w:rsidRDefault="00F91851" w:rsidP="002E7BC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(Hebrews 7:3)</w:t>
      </w:r>
    </w:p>
    <w:p w:rsidR="00F91851" w:rsidRPr="00F91851" w:rsidRDefault="00F91851" w:rsidP="002E7BC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(Hebrews 7:3)</w:t>
      </w:r>
    </w:p>
    <w:p w:rsidR="000D0D4B" w:rsidRPr="00F91851" w:rsidRDefault="00F91851" w:rsidP="002E7B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(Hebrews 5:10,  6:20,  7:3)</w:t>
      </w:r>
    </w:p>
    <w:p w:rsidR="00F91851" w:rsidRDefault="00F91851" w:rsidP="00F9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7D8" w:rsidRDefault="007257D8" w:rsidP="00F9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82" w:rsidRDefault="00F91851" w:rsidP="000912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Q:  Who was the greater</w:t>
      </w:r>
      <w:r w:rsidR="00B51E2F"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 xml:space="preserve"> … Abram or Melchizedek?  </w:t>
      </w:r>
    </w:p>
    <w:p w:rsidR="006103F5" w:rsidRDefault="006103F5" w:rsidP="000912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1282" w:rsidRDefault="00091282" w:rsidP="000912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F91851">
        <w:rPr>
          <w:rFonts w:ascii="Times New Roman" w:hAnsi="Times New Roman" w:cs="Times New Roman"/>
          <w:sz w:val="24"/>
          <w:szCs w:val="24"/>
        </w:rPr>
        <w:t>How do we know?</w:t>
      </w:r>
    </w:p>
    <w:p w:rsidR="00F91851" w:rsidRPr="00091282" w:rsidRDefault="00F91851" w:rsidP="000912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282">
        <w:rPr>
          <w:rFonts w:ascii="Times New Roman" w:hAnsi="Times New Roman" w:cs="Times New Roman"/>
          <w:b/>
          <w:sz w:val="24"/>
          <w:szCs w:val="24"/>
        </w:rPr>
        <w:t>(Hebrews 7:4</w:t>
      </w:r>
      <w:r w:rsidR="00091282" w:rsidRPr="00091282">
        <w:rPr>
          <w:rFonts w:ascii="Times New Roman" w:hAnsi="Times New Roman" w:cs="Times New Roman"/>
          <w:b/>
          <w:sz w:val="24"/>
          <w:szCs w:val="24"/>
        </w:rPr>
        <w:t>&amp;6</w:t>
      </w:r>
      <w:r w:rsidRPr="00091282">
        <w:rPr>
          <w:rFonts w:ascii="Times New Roman" w:hAnsi="Times New Roman" w:cs="Times New Roman"/>
          <w:b/>
          <w:sz w:val="24"/>
          <w:szCs w:val="24"/>
        </w:rPr>
        <w:t>)</w:t>
      </w:r>
    </w:p>
    <w:p w:rsidR="00091282" w:rsidRPr="0043477E" w:rsidRDefault="00091282" w:rsidP="004347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(Hebrews 7:6-7)</w:t>
      </w:r>
    </w:p>
    <w:p w:rsidR="0043477E" w:rsidRPr="0043477E" w:rsidRDefault="0043477E" w:rsidP="00434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D4B" w:rsidRDefault="0043477E" w:rsidP="004347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Meanwhile, the king of Sodom is also present.  What does he offer Abram?</w:t>
      </w:r>
      <w:r>
        <w:rPr>
          <w:rFonts w:ascii="Times New Roman" w:hAnsi="Times New Roman" w:cs="Times New Roman"/>
          <w:b/>
          <w:sz w:val="24"/>
          <w:szCs w:val="24"/>
        </w:rPr>
        <w:t xml:space="preserve">  (14:21)</w:t>
      </w:r>
    </w:p>
    <w:p w:rsidR="0043477E" w:rsidRDefault="0043477E" w:rsidP="004347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477E" w:rsidRDefault="0043477E" w:rsidP="004347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477E" w:rsidRDefault="001F71A2" w:rsidP="001F71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What is Abram’s response … and why?</w:t>
      </w:r>
    </w:p>
    <w:p w:rsidR="001F71A2" w:rsidRPr="001F71A2" w:rsidRDefault="001F71A2" w:rsidP="001F71A2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(Genesis 14:22-23)</w:t>
      </w:r>
    </w:p>
    <w:p w:rsidR="001F71A2" w:rsidRPr="001F71A2" w:rsidRDefault="001F71A2" w:rsidP="001F71A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(Genesis 14:23)</w:t>
      </w:r>
    </w:p>
    <w:p w:rsidR="001F71A2" w:rsidRDefault="001F71A2" w:rsidP="004347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6FF5" w:rsidRDefault="002E7BCB" w:rsidP="002E7B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Abram </w:t>
      </w:r>
      <w:r w:rsidR="00676FF5">
        <w:rPr>
          <w:rFonts w:ascii="Times New Roman" w:hAnsi="Times New Roman" w:cs="Times New Roman"/>
          <w:sz w:val="24"/>
          <w:szCs w:val="24"/>
        </w:rPr>
        <w:t xml:space="preserve">took gifts from and </w:t>
      </w:r>
      <w:r>
        <w:rPr>
          <w:rFonts w:ascii="Times New Roman" w:hAnsi="Times New Roman" w:cs="Times New Roman"/>
          <w:sz w:val="24"/>
          <w:szCs w:val="24"/>
        </w:rPr>
        <w:t xml:space="preserve">gave gifts to Melchizedek, but refused gifts from the king </w:t>
      </w:r>
    </w:p>
    <w:p w:rsidR="002E7BCB" w:rsidRDefault="00676FF5" w:rsidP="002E7B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7BCB">
        <w:rPr>
          <w:rFonts w:ascii="Times New Roman" w:hAnsi="Times New Roman" w:cs="Times New Roman"/>
          <w:sz w:val="24"/>
          <w:szCs w:val="24"/>
        </w:rPr>
        <w:t>of Sodom.  What does this show about their relationships?</w:t>
      </w:r>
    </w:p>
    <w:p w:rsidR="002E7BCB" w:rsidRDefault="002E7BCB" w:rsidP="002E7B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7BCB" w:rsidRDefault="002E7BCB" w:rsidP="002E7B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71A2" w:rsidRPr="001F71A2" w:rsidRDefault="001F71A2" w:rsidP="001F71A2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What did he </w:t>
      </w:r>
      <w:r w:rsidR="002E7BCB">
        <w:rPr>
          <w:rFonts w:ascii="Times New Roman" w:hAnsi="Times New Roman" w:cs="Times New Roman"/>
          <w:sz w:val="24"/>
          <w:szCs w:val="24"/>
        </w:rPr>
        <w:t xml:space="preserve">agree to </w:t>
      </w:r>
      <w:r>
        <w:rPr>
          <w:rFonts w:ascii="Times New Roman" w:hAnsi="Times New Roman" w:cs="Times New Roman"/>
          <w:sz w:val="24"/>
          <w:szCs w:val="24"/>
        </w:rPr>
        <w:t>take</w:t>
      </w:r>
      <w:r w:rsidR="002E7BCB">
        <w:rPr>
          <w:rFonts w:ascii="Times New Roman" w:hAnsi="Times New Roman" w:cs="Times New Roman"/>
          <w:sz w:val="24"/>
          <w:szCs w:val="24"/>
        </w:rPr>
        <w:t xml:space="preserve"> from the king of Sodom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b/>
          <w:sz w:val="24"/>
          <w:szCs w:val="24"/>
        </w:rPr>
        <w:t>(Genesis 14:24)</w:t>
      </w:r>
    </w:p>
    <w:p w:rsidR="001F71A2" w:rsidRPr="001F71A2" w:rsidRDefault="001F71A2" w:rsidP="001F71A2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1F71A2" w:rsidRPr="0043477E" w:rsidRDefault="001F71A2" w:rsidP="001F71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DC7499" w:rsidRPr="000D4812" w:rsidRDefault="00DC7499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BB" w:rsidRPr="00010965" w:rsidRDefault="00BB19BB" w:rsidP="00BB1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965">
        <w:rPr>
          <w:rFonts w:ascii="Times New Roman" w:hAnsi="Times New Roman" w:cs="Times New Roman"/>
          <w:b/>
          <w:sz w:val="28"/>
          <w:szCs w:val="28"/>
        </w:rPr>
        <w:t>Points for us to ponder:</w:t>
      </w:r>
    </w:p>
    <w:p w:rsidR="00BB19BB" w:rsidRPr="00CF1B66" w:rsidRDefault="00BB19BB" w:rsidP="00BB19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9BB" w:rsidRDefault="00773D8F" w:rsidP="00BB1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see any reason why God would show us great men and women of faith struggling in their walk with God (making poor choices)</w:t>
      </w:r>
      <w:r w:rsidR="00BB19BB">
        <w:rPr>
          <w:rFonts w:ascii="Times New Roman" w:hAnsi="Times New Roman" w:cs="Times New Roman"/>
          <w:sz w:val="24"/>
          <w:szCs w:val="24"/>
        </w:rPr>
        <w:t xml:space="preserve">?  </w:t>
      </w:r>
      <w:r w:rsidR="00BB19B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Ecclesiastes 7:20</w:t>
      </w:r>
      <w:r w:rsidR="00BB19BB">
        <w:rPr>
          <w:rFonts w:ascii="Times New Roman" w:hAnsi="Times New Roman" w:cs="Times New Roman"/>
          <w:b/>
          <w:sz w:val="24"/>
          <w:szCs w:val="24"/>
        </w:rPr>
        <w:t>)</w:t>
      </w:r>
    </w:p>
    <w:p w:rsidR="00BB19BB" w:rsidRDefault="00BB19B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9BB" w:rsidRPr="00DA685B" w:rsidRDefault="00BB19BB" w:rsidP="00BB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83" w:rsidRDefault="00F94A83" w:rsidP="00884B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neglect to trust in God to resolve our difficulties, to what other alternatives must we resort?</w:t>
      </w:r>
      <w:r w:rsidR="00A62B8C">
        <w:rPr>
          <w:rFonts w:ascii="Times New Roman" w:hAnsi="Times New Roman" w:cs="Times New Roman"/>
          <w:sz w:val="24"/>
          <w:szCs w:val="24"/>
        </w:rPr>
        <w:t xml:space="preserve">  </w:t>
      </w:r>
      <w:r w:rsidR="00A62B8C">
        <w:rPr>
          <w:rFonts w:ascii="Times New Roman" w:hAnsi="Times New Roman" w:cs="Times New Roman"/>
          <w:b/>
          <w:sz w:val="24"/>
          <w:szCs w:val="24"/>
        </w:rPr>
        <w:t>(Proverbs 3:5-8)</w:t>
      </w:r>
      <w:r w:rsidR="00A62B8C">
        <w:rPr>
          <w:rFonts w:ascii="Times New Roman" w:hAnsi="Times New Roman" w:cs="Times New Roman"/>
          <w:sz w:val="24"/>
          <w:szCs w:val="24"/>
        </w:rPr>
        <w:t xml:space="preserve">  And when we make this choice, what is often the result?</w:t>
      </w:r>
    </w:p>
    <w:p w:rsidR="00F94A83" w:rsidRDefault="00F94A83" w:rsidP="00F94A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2B8C" w:rsidRDefault="00A62B8C" w:rsidP="00F94A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22A7C" w:rsidRDefault="00E22A7C" w:rsidP="00884B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lessons can we learn about resolving conflict from Abram’s wonderful example?  </w:t>
      </w:r>
      <w:r>
        <w:rPr>
          <w:rFonts w:ascii="Times New Roman" w:hAnsi="Times New Roman" w:cs="Times New Roman"/>
          <w:b/>
          <w:sz w:val="24"/>
          <w:szCs w:val="24"/>
        </w:rPr>
        <w:t>(Genesis 13:8-9)  (1 Corinthians 13:4-8)</w:t>
      </w:r>
    </w:p>
    <w:p w:rsidR="00E22A7C" w:rsidRDefault="00E22A7C" w:rsidP="00E22A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22A7C" w:rsidRDefault="00E22A7C" w:rsidP="00E22A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657F" w:rsidRPr="006103F5" w:rsidRDefault="00884B5B" w:rsidP="006103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choices made for obvious blessings always the best choices?</w:t>
      </w:r>
      <w:r w:rsidR="0068538E">
        <w:rPr>
          <w:rFonts w:ascii="Times New Roman" w:hAnsi="Times New Roman" w:cs="Times New Roman"/>
          <w:sz w:val="24"/>
          <w:szCs w:val="24"/>
        </w:rPr>
        <w:t xml:space="preserve">  What must we always do as we make choices … and especially when an opportunity seems too good to be true?</w:t>
      </w:r>
      <w:r w:rsidR="000B4483">
        <w:rPr>
          <w:rFonts w:ascii="Times New Roman" w:hAnsi="Times New Roman" w:cs="Times New Roman"/>
          <w:sz w:val="24"/>
          <w:szCs w:val="24"/>
        </w:rPr>
        <w:t xml:space="preserve">  </w:t>
      </w:r>
      <w:r w:rsidR="000B4483">
        <w:rPr>
          <w:rFonts w:ascii="Times New Roman" w:hAnsi="Times New Roman" w:cs="Times New Roman"/>
          <w:b/>
          <w:sz w:val="24"/>
          <w:szCs w:val="24"/>
        </w:rPr>
        <w:t>(Ephesians 5:8-11,   1 Thessalonians 5:21-22)</w:t>
      </w:r>
    </w:p>
    <w:sectPr w:rsidR="00DE657F" w:rsidRPr="006103F5" w:rsidSect="00CE6C76">
      <w:footerReference w:type="defaul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F5" w:rsidRDefault="00BD74F5" w:rsidP="00BB19BB">
      <w:pPr>
        <w:spacing w:after="0" w:line="240" w:lineRule="auto"/>
      </w:pPr>
      <w:r>
        <w:separator/>
      </w:r>
    </w:p>
  </w:endnote>
  <w:endnote w:type="continuationSeparator" w:id="1">
    <w:p w:rsidR="00BD74F5" w:rsidRDefault="00BD74F5" w:rsidP="00B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6579"/>
      <w:docPartObj>
        <w:docPartGallery w:val="Page Numbers (Bottom of Page)"/>
        <w:docPartUnique/>
      </w:docPartObj>
    </w:sdtPr>
    <w:sdtContent>
      <w:p w:rsidR="00211FC4" w:rsidRDefault="00EE5608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11FC4" w:rsidRDefault="00EE5608">
                    <w:pPr>
                      <w:jc w:val="center"/>
                    </w:pPr>
                    <w:fldSimple w:instr=" PAGE    \* MERGEFORMAT ">
                      <w:r w:rsidR="00676FF5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F5" w:rsidRDefault="00BD74F5" w:rsidP="00BB19BB">
      <w:pPr>
        <w:spacing w:after="0" w:line="240" w:lineRule="auto"/>
      </w:pPr>
      <w:r>
        <w:separator/>
      </w:r>
    </w:p>
  </w:footnote>
  <w:footnote w:type="continuationSeparator" w:id="1">
    <w:p w:rsidR="00BD74F5" w:rsidRDefault="00BD74F5" w:rsidP="00B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28A"/>
    <w:multiLevelType w:val="hybridMultilevel"/>
    <w:tmpl w:val="98A09FE4"/>
    <w:lvl w:ilvl="0" w:tplc="E2488194">
      <w:start w:val="1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414FA"/>
    <w:multiLevelType w:val="hybridMultilevel"/>
    <w:tmpl w:val="B2DC13A6"/>
    <w:lvl w:ilvl="0" w:tplc="1812A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5465F"/>
    <w:multiLevelType w:val="hybridMultilevel"/>
    <w:tmpl w:val="5448CFDC"/>
    <w:lvl w:ilvl="0" w:tplc="D2FEEC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2F373E"/>
    <w:multiLevelType w:val="hybridMultilevel"/>
    <w:tmpl w:val="A3EC3098"/>
    <w:lvl w:ilvl="0" w:tplc="372AB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3B43A4"/>
    <w:multiLevelType w:val="hybridMultilevel"/>
    <w:tmpl w:val="D21CF4A0"/>
    <w:lvl w:ilvl="0" w:tplc="BA98E4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B19BB"/>
    <w:rsid w:val="00040297"/>
    <w:rsid w:val="00091282"/>
    <w:rsid w:val="000B4483"/>
    <w:rsid w:val="000B5F43"/>
    <w:rsid w:val="000D0D4B"/>
    <w:rsid w:val="000D4812"/>
    <w:rsid w:val="00103BF2"/>
    <w:rsid w:val="00152EFE"/>
    <w:rsid w:val="0016796B"/>
    <w:rsid w:val="001F5A11"/>
    <w:rsid w:val="001F71A2"/>
    <w:rsid w:val="00200267"/>
    <w:rsid w:val="002019DF"/>
    <w:rsid w:val="00211FC4"/>
    <w:rsid w:val="002D46DE"/>
    <w:rsid w:val="002E7BCB"/>
    <w:rsid w:val="00307726"/>
    <w:rsid w:val="00314759"/>
    <w:rsid w:val="003241C1"/>
    <w:rsid w:val="003C48D9"/>
    <w:rsid w:val="003F4C7F"/>
    <w:rsid w:val="0043477E"/>
    <w:rsid w:val="00492231"/>
    <w:rsid w:val="004D34B2"/>
    <w:rsid w:val="005704AE"/>
    <w:rsid w:val="00586ACD"/>
    <w:rsid w:val="005A1FB8"/>
    <w:rsid w:val="006074A3"/>
    <w:rsid w:val="006103F5"/>
    <w:rsid w:val="006263F9"/>
    <w:rsid w:val="00676FF5"/>
    <w:rsid w:val="0068538E"/>
    <w:rsid w:val="006F6DAE"/>
    <w:rsid w:val="0072005A"/>
    <w:rsid w:val="007257D8"/>
    <w:rsid w:val="00773D8F"/>
    <w:rsid w:val="00793454"/>
    <w:rsid w:val="007B3176"/>
    <w:rsid w:val="00884B0F"/>
    <w:rsid w:val="00884B5B"/>
    <w:rsid w:val="00905123"/>
    <w:rsid w:val="00924142"/>
    <w:rsid w:val="0092629A"/>
    <w:rsid w:val="009D3174"/>
    <w:rsid w:val="009E3042"/>
    <w:rsid w:val="00A2378E"/>
    <w:rsid w:val="00A50747"/>
    <w:rsid w:val="00A62B8C"/>
    <w:rsid w:val="00AF49D9"/>
    <w:rsid w:val="00B135BD"/>
    <w:rsid w:val="00B44F2B"/>
    <w:rsid w:val="00B51E2F"/>
    <w:rsid w:val="00B946EE"/>
    <w:rsid w:val="00BB19BB"/>
    <w:rsid w:val="00BD2DD4"/>
    <w:rsid w:val="00BD74F5"/>
    <w:rsid w:val="00BE2AB5"/>
    <w:rsid w:val="00C1579A"/>
    <w:rsid w:val="00C63D70"/>
    <w:rsid w:val="00C90BCC"/>
    <w:rsid w:val="00CA26B3"/>
    <w:rsid w:val="00CE6C76"/>
    <w:rsid w:val="00CF334C"/>
    <w:rsid w:val="00D648D6"/>
    <w:rsid w:val="00D8145F"/>
    <w:rsid w:val="00DA47D4"/>
    <w:rsid w:val="00DC7499"/>
    <w:rsid w:val="00DE657F"/>
    <w:rsid w:val="00E22A7C"/>
    <w:rsid w:val="00E34D9E"/>
    <w:rsid w:val="00E51D37"/>
    <w:rsid w:val="00EA7467"/>
    <w:rsid w:val="00EB2471"/>
    <w:rsid w:val="00EE1A75"/>
    <w:rsid w:val="00EE5608"/>
    <w:rsid w:val="00F41B4B"/>
    <w:rsid w:val="00F91851"/>
    <w:rsid w:val="00F94A83"/>
    <w:rsid w:val="00F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1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1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9BB"/>
  </w:style>
  <w:style w:type="paragraph" w:styleId="Footer">
    <w:name w:val="footer"/>
    <w:basedOn w:val="Normal"/>
    <w:link w:val="FooterChar"/>
    <w:uiPriority w:val="99"/>
    <w:semiHidden/>
    <w:unhideWhenUsed/>
    <w:rsid w:val="00BB1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9BB"/>
  </w:style>
  <w:style w:type="paragraph" w:styleId="BalloonText">
    <w:name w:val="Balloon Text"/>
    <w:basedOn w:val="Normal"/>
    <w:link w:val="BalloonTextChar"/>
    <w:uiPriority w:val="99"/>
    <w:semiHidden/>
    <w:unhideWhenUsed/>
    <w:rsid w:val="00A2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ll%20Users\Application%20Data\WORDsearch\Library\TyndaleChartsMaps\Linked\images\TyndaleChartsMaps-005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ll%20Users\Application%20Data\WORDsearch\Library\TyndaleChartsMaps\Linked\images\TyndaleChartsMaps-00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Birsching</dc:creator>
  <cp:keywords/>
  <dc:description/>
  <cp:lastModifiedBy>David Birsching</cp:lastModifiedBy>
  <cp:revision>52</cp:revision>
  <cp:lastPrinted>2009-01-25T04:31:00Z</cp:lastPrinted>
  <dcterms:created xsi:type="dcterms:W3CDTF">2009-01-24T18:34:00Z</dcterms:created>
  <dcterms:modified xsi:type="dcterms:W3CDTF">2009-01-25T06:04:00Z</dcterms:modified>
</cp:coreProperties>
</file>